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68"/>
        <w:gridCol w:w="1559"/>
        <w:gridCol w:w="567"/>
        <w:gridCol w:w="1134"/>
        <w:gridCol w:w="709"/>
        <w:gridCol w:w="653"/>
        <w:gridCol w:w="118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兰州大学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</w:rPr>
              <w:t>网络教学执行表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教学点：合肥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学年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第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学期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2020年3月29日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开设课程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授课时间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18药学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（专升本）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药物分析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4月2—6月20日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天然药物化学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18护理学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(专升本）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新编医学文献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4月2—6月20日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妇产科护理学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外科护理学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精神障碍护理学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19药学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（专升本）混合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  <w:r>
              <w:br w:type="textWrapping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4月2—6月20日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科技论文写作讲座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生物技术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天然药物化学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药剂学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药学药理学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19护理学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(专升本）混合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4月2—6月20日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科技论文写作讲座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预防医学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护理教育学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护理学导论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19人力资源管理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专升本 混合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4月2--6月20日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  <w:r>
              <w:rPr>
                <w:rFonts w:hint="eastAsia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科技论文写作讲座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劳动经济学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组织行为学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企业战略管理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20药学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（专升本）混合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4月2--6月20日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邓小平与三个代表思想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入学教育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分析化学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20护理学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（专升本）混合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4月2--6月20日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邓小平与三个代表思想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入学教育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免疫学基础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20人力资源管理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（专升本）混合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大学英语1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4月2--6月20日</w:t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邓小平与三个代表思想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入学教育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法律基础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线上学习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网课</w:t>
            </w: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统计学原理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479" w:type="dxa"/>
            <w:gridSpan w:val="8"/>
            <w:tcBorders>
              <w:bottom w:val="nil"/>
              <w:right w:val="nil"/>
            </w:tcBorders>
            <w:noWrap/>
          </w:tcPr>
          <w:p>
            <w:pPr>
              <w:ind w:left="1575" w:hanging="1575" w:hangingChars="750"/>
            </w:pPr>
            <w:r>
              <w:rPr>
                <w:rFonts w:hint="eastAsia"/>
              </w:rPr>
              <w:t>温馨提示：  1、本学期课程于2020年4月3日线上学习正式开课，请同学登录自己学习平台完成学习（视频、作业、考试）；</w:t>
            </w:r>
          </w:p>
        </w:tc>
        <w:tc>
          <w:tcPr>
            <w:tcW w:w="1043" w:type="dxa"/>
            <w:tcBorders>
              <w:left w:val="nil"/>
              <w:bottom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tcBorders>
              <w:top w:val="nil"/>
              <w:bottom w:val="nil"/>
              <w:right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left="158" w:leftChars="75" w:firstLine="105" w:firstLineChars="50"/>
            </w:pPr>
            <w:r>
              <w:rPr>
                <w:rFonts w:hint="eastAsia"/>
              </w:rPr>
              <w:t>2、线下学习，因今年疫情原因请同学们先自主学习、复习，根据疫情情况再通知面授、答疑；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0" w:type="dxa"/>
            <w:tcBorders>
              <w:top w:val="nil"/>
              <w:bottom w:val="nil"/>
              <w:right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315" w:firstLineChars="150"/>
            </w:pPr>
            <w:r>
              <w:rPr>
                <w:rFonts w:hint="eastAsia"/>
              </w:rPr>
              <w:t>3、请登录学信网核查自己信息是否正确；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right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6479" w:type="dxa"/>
            <w:gridSpan w:val="7"/>
            <w:tcBorders>
              <w:top w:val="nil"/>
              <w:left w:val="nil"/>
              <w:right w:val="nil"/>
            </w:tcBorders>
            <w:noWrap/>
          </w:tcPr>
          <w:p>
            <w:pPr>
              <w:ind w:firstLine="315" w:firstLineChars="150"/>
            </w:pPr>
            <w:r>
              <w:rPr>
                <w:rFonts w:hint="eastAsia"/>
              </w:rPr>
              <w:t>4、学习中如遇到问题请随时和班主任联系，保持班级QQ群联系。</w:t>
            </w:r>
          </w:p>
        </w:tc>
        <w:tc>
          <w:tcPr>
            <w:tcW w:w="1043" w:type="dxa"/>
            <w:tcBorders>
              <w:top w:val="nil"/>
              <w:left w:val="nil"/>
            </w:tcBorders>
            <w:noWrap/>
          </w:tcPr>
          <w:p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6A"/>
    <w:rsid w:val="0001014A"/>
    <w:rsid w:val="000679B8"/>
    <w:rsid w:val="000D4215"/>
    <w:rsid w:val="0012166F"/>
    <w:rsid w:val="00146B3C"/>
    <w:rsid w:val="001D4428"/>
    <w:rsid w:val="00347777"/>
    <w:rsid w:val="003B4251"/>
    <w:rsid w:val="003C78C5"/>
    <w:rsid w:val="003D4EDC"/>
    <w:rsid w:val="00505170"/>
    <w:rsid w:val="00516ED4"/>
    <w:rsid w:val="005D4837"/>
    <w:rsid w:val="006866F0"/>
    <w:rsid w:val="00737CE8"/>
    <w:rsid w:val="007627B3"/>
    <w:rsid w:val="0078566A"/>
    <w:rsid w:val="0084665B"/>
    <w:rsid w:val="00A376C0"/>
    <w:rsid w:val="00B87CB4"/>
    <w:rsid w:val="00BE0482"/>
    <w:rsid w:val="00C25DF6"/>
    <w:rsid w:val="00CB0081"/>
    <w:rsid w:val="00D04527"/>
    <w:rsid w:val="00D065EB"/>
    <w:rsid w:val="00D72E59"/>
    <w:rsid w:val="00DF25D7"/>
    <w:rsid w:val="00E2479D"/>
    <w:rsid w:val="00E5145C"/>
    <w:rsid w:val="00EE7EAD"/>
    <w:rsid w:val="00F40D90"/>
    <w:rsid w:val="00F536DE"/>
    <w:rsid w:val="00FE1688"/>
    <w:rsid w:val="76F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1162</Characters>
  <Lines>9</Lines>
  <Paragraphs>2</Paragraphs>
  <TotalTime>12</TotalTime>
  <ScaleCrop>false</ScaleCrop>
  <LinksUpToDate>false</LinksUpToDate>
  <CharactersWithSpaces>1363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2020-05-08T08:42:00Z</dcterms:created>
  <dc:creator>Administrator</dc:creator>
  <cp:lastModifiedBy>戴戴</cp:lastModifiedBy>
  <dcterms:modified xsi:type="dcterms:W3CDTF">2020-05-11T08:11:38Z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